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1B5" w:rsidRDefault="00A01942">
      <w:pPr>
        <w:pStyle w:val="Textoindependiente"/>
        <w:spacing w:before="76" w:line="278" w:lineRule="auto"/>
        <w:ind w:left="100" w:right="121"/>
      </w:pPr>
      <w:r>
        <w:t>Por la presente se les informa de la convocatoria de becas para alumnado con necesidad específica de apoyo educativo para el curso 2020-2021.</w:t>
      </w:r>
    </w:p>
    <w:p w:rsidR="005F61B5" w:rsidRDefault="00A01942">
      <w:pPr>
        <w:pStyle w:val="Textoindependiente"/>
        <w:tabs>
          <w:tab w:val="left" w:pos="1454"/>
          <w:tab w:val="left" w:pos="2251"/>
          <w:tab w:val="left" w:pos="3556"/>
          <w:tab w:val="left" w:pos="4780"/>
          <w:tab w:val="left" w:pos="5635"/>
          <w:tab w:val="left" w:pos="6430"/>
          <w:tab w:val="left" w:pos="7920"/>
        </w:tabs>
        <w:spacing w:before="195" w:line="276" w:lineRule="auto"/>
        <w:ind w:left="100" w:right="121"/>
      </w:pPr>
      <w:r>
        <w:t>El</w:t>
      </w:r>
      <w:r>
        <w:rPr>
          <w:spacing w:val="-13"/>
        </w:rPr>
        <w:t xml:space="preserve"> </w:t>
      </w:r>
      <w:r>
        <w:t>plazo</w:t>
      </w:r>
      <w:r>
        <w:rPr>
          <w:spacing w:val="-12"/>
        </w:rPr>
        <w:t xml:space="preserve"> </w:t>
      </w:r>
      <w:r>
        <w:t>finaliza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30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septiembre,</w:t>
      </w:r>
      <w:r>
        <w:rPr>
          <w:spacing w:val="-12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deseen</w:t>
      </w:r>
      <w:r>
        <w:rPr>
          <w:spacing w:val="-11"/>
        </w:rPr>
        <w:t xml:space="preserve"> </w:t>
      </w:r>
      <w:r>
        <w:t>solicitarla,</w:t>
      </w:r>
      <w:r>
        <w:rPr>
          <w:spacing w:val="-12"/>
        </w:rPr>
        <w:t xml:space="preserve"> </w:t>
      </w:r>
      <w:r>
        <w:t>deberán acceder</w:t>
      </w:r>
      <w:r>
        <w:tab/>
        <w:t>al</w:t>
      </w:r>
      <w:r>
        <w:tab/>
        <w:t>trámite</w:t>
      </w:r>
      <w:r>
        <w:tab/>
        <w:t>on</w:t>
      </w:r>
      <w:r>
        <w:t>line</w:t>
      </w:r>
      <w:r>
        <w:tab/>
        <w:t>en</w:t>
      </w:r>
      <w:r>
        <w:tab/>
        <w:t>el</w:t>
      </w:r>
      <w:r>
        <w:tab/>
        <w:t>siguiente</w:t>
      </w:r>
      <w:r>
        <w:tab/>
      </w:r>
      <w:r>
        <w:rPr>
          <w:spacing w:val="-3"/>
        </w:rPr>
        <w:t xml:space="preserve">enlace: </w:t>
      </w:r>
      <w:hyperlink r:id="rId4">
        <w:r>
          <w:t>http://www.educacionyfp.gob.es/contenidos/estudiantes/educacion-infantil/becas-</w:t>
        </w:r>
      </w:hyperlink>
      <w:r>
        <w:t xml:space="preserve"> ayudas-premios/necesidad-especifica-apoyo-educat</w:t>
      </w:r>
      <w:r>
        <w:t>ivo.html</w:t>
      </w:r>
    </w:p>
    <w:p w:rsidR="005F61B5" w:rsidRDefault="00A01942">
      <w:pPr>
        <w:pStyle w:val="Textoindependiente"/>
        <w:spacing w:before="201" w:line="278" w:lineRule="auto"/>
        <w:ind w:left="100" w:right="6"/>
      </w:pPr>
      <w:r>
        <w:t>Una vez cumplimentados los datos personales, deberán imprimirla para que (en su caso) el centro de reeducación rellene su apartado con el presupuesto correspondiente.</w:t>
      </w:r>
    </w:p>
    <w:p w:rsidR="005F61B5" w:rsidRDefault="00A01942">
      <w:pPr>
        <w:pStyle w:val="Textoindependiente"/>
        <w:spacing w:before="195" w:line="276" w:lineRule="auto"/>
        <w:ind w:left="100" w:right="117"/>
        <w:jc w:val="both"/>
      </w:pPr>
      <w:r>
        <w:t>Posteriormente</w:t>
      </w:r>
      <w:r>
        <w:rPr>
          <w:spacing w:val="-10"/>
        </w:rPr>
        <w:t xml:space="preserve"> </w:t>
      </w:r>
      <w:r>
        <w:t>deberá</w:t>
      </w:r>
      <w:r>
        <w:rPr>
          <w:spacing w:val="-10"/>
        </w:rPr>
        <w:t xml:space="preserve"> </w:t>
      </w:r>
      <w:r>
        <w:t>presentar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impreso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documentación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colegio</w:t>
      </w:r>
      <w:r>
        <w:rPr>
          <w:spacing w:val="-8"/>
        </w:rPr>
        <w:t xml:space="preserve"> </w:t>
      </w:r>
      <w:r>
        <w:t>ante</w:t>
      </w:r>
      <w:r>
        <w:t>s</w:t>
      </w:r>
      <w:r>
        <w:rPr>
          <w:spacing w:val="-7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25 de</w:t>
      </w:r>
      <w:r>
        <w:rPr>
          <w:spacing w:val="-13"/>
        </w:rPr>
        <w:t xml:space="preserve"> </w:t>
      </w:r>
      <w:r>
        <w:t>septiembre</w:t>
      </w:r>
      <w:r>
        <w:rPr>
          <w:spacing w:val="-13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equipo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orientación</w:t>
      </w:r>
      <w:r>
        <w:rPr>
          <w:spacing w:val="-11"/>
        </w:rPr>
        <w:t xml:space="preserve"> </w:t>
      </w:r>
      <w:r>
        <w:t>cumplimente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apartado</w:t>
      </w:r>
      <w:r>
        <w:rPr>
          <w:spacing w:val="-11"/>
        </w:rPr>
        <w:t xml:space="preserve"> </w:t>
      </w:r>
      <w:r>
        <w:t>correspondiente (certificación de que el alumno/a presenta necesidad específica de apoyo educativo). Posteriormente el centro procederá a su presentación en el Servicio</w:t>
      </w:r>
      <w:r>
        <w:rPr>
          <w:spacing w:val="-6"/>
        </w:rPr>
        <w:t xml:space="preserve"> </w:t>
      </w:r>
      <w:r>
        <w:t>Provincial.</w:t>
      </w:r>
    </w:p>
    <w:p w:rsidR="00A01942" w:rsidRDefault="00A01942">
      <w:pPr>
        <w:pStyle w:val="Textoindependiente"/>
        <w:spacing w:before="195" w:line="276" w:lineRule="auto"/>
        <w:ind w:left="100" w:right="117"/>
        <w:jc w:val="both"/>
      </w:pPr>
      <w:r>
        <w:t>Para entregar el impreso hay que pedir cita a través del email:</w:t>
      </w:r>
      <w:bookmarkStart w:id="0" w:name="_GoBack"/>
      <w:bookmarkEnd w:id="0"/>
    </w:p>
    <w:p w:rsidR="00A01942" w:rsidRDefault="00A01942">
      <w:pPr>
        <w:pStyle w:val="Textoindependiente"/>
        <w:spacing w:before="195" w:line="276" w:lineRule="auto"/>
        <w:ind w:left="100" w:right="117"/>
        <w:jc w:val="both"/>
      </w:pPr>
      <w:r>
        <w:t>secretaria@colegiovadorrey.es</w:t>
      </w:r>
    </w:p>
    <w:p w:rsidR="005F61B5" w:rsidRDefault="005F61B5">
      <w:pPr>
        <w:pStyle w:val="Textoindependiente"/>
        <w:rPr>
          <w:sz w:val="26"/>
        </w:rPr>
      </w:pPr>
    </w:p>
    <w:p w:rsidR="005F61B5" w:rsidRDefault="005F61B5">
      <w:pPr>
        <w:pStyle w:val="Textoindependiente"/>
        <w:rPr>
          <w:sz w:val="26"/>
        </w:rPr>
      </w:pPr>
    </w:p>
    <w:p w:rsidR="005F61B5" w:rsidRDefault="005F61B5">
      <w:pPr>
        <w:pStyle w:val="Textoindependiente"/>
        <w:rPr>
          <w:sz w:val="26"/>
        </w:rPr>
      </w:pPr>
    </w:p>
    <w:p w:rsidR="005F61B5" w:rsidRDefault="005F61B5">
      <w:pPr>
        <w:pStyle w:val="Textoindependiente"/>
        <w:spacing w:before="6"/>
        <w:rPr>
          <w:sz w:val="29"/>
        </w:rPr>
      </w:pPr>
    </w:p>
    <w:p w:rsidR="005F61B5" w:rsidRDefault="00A01942">
      <w:pPr>
        <w:spacing w:line="276" w:lineRule="auto"/>
        <w:ind w:left="100" w:right="117"/>
        <w:jc w:val="both"/>
        <w:rPr>
          <w:i/>
          <w:sz w:val="24"/>
        </w:rPr>
      </w:pPr>
      <w:r>
        <w:rPr>
          <w:i/>
          <w:sz w:val="24"/>
        </w:rPr>
        <w:t>Para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aquellos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alumnos/as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tengan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reconocida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condición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disca</w:t>
      </w:r>
      <w:r>
        <w:rPr>
          <w:i/>
          <w:sz w:val="24"/>
        </w:rPr>
        <w:t>pacidad</w:t>
      </w:r>
      <w:r>
        <w:rPr>
          <w:i/>
          <w:spacing w:val="-8"/>
          <w:sz w:val="24"/>
        </w:rPr>
        <w:t xml:space="preserve"> </w:t>
      </w:r>
      <w:r>
        <w:rPr>
          <w:i/>
          <w:spacing w:val="2"/>
          <w:sz w:val="24"/>
        </w:rPr>
        <w:t>por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el organismo competente (IASS) y consideren que cumplen los requisitos para ello, se recomienda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soliciten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valoración,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ya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partir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curso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próximo,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será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condición indispensable para poder ser beneficiario/a de estas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becas.</w:t>
      </w:r>
    </w:p>
    <w:p w:rsidR="005F61B5" w:rsidRDefault="005F61B5">
      <w:pPr>
        <w:pStyle w:val="Textoindependiente"/>
        <w:rPr>
          <w:i/>
          <w:sz w:val="26"/>
        </w:rPr>
      </w:pPr>
    </w:p>
    <w:p w:rsidR="005F61B5" w:rsidRDefault="005F61B5">
      <w:pPr>
        <w:pStyle w:val="Textoindependiente"/>
        <w:spacing w:before="3"/>
        <w:rPr>
          <w:i/>
          <w:sz w:val="36"/>
        </w:rPr>
      </w:pPr>
    </w:p>
    <w:p w:rsidR="005F61B5" w:rsidRDefault="00A01942">
      <w:pPr>
        <w:pStyle w:val="Textoindependiente"/>
        <w:spacing w:line="276" w:lineRule="auto"/>
        <w:ind w:left="100" w:right="121"/>
        <w:jc w:val="both"/>
      </w:pPr>
      <w:r>
        <w:t xml:space="preserve">Para cualquier duda podéis contactar con el equipo de orientación a través de su correo electrónico: </w:t>
      </w:r>
      <w:hyperlink r:id="rId5">
        <w:r>
          <w:rPr>
            <w:color w:val="0000FF"/>
            <w:u w:val="single" w:color="000000"/>
          </w:rPr>
          <w:t>eoeipzaragoza5@educa.aragon.es</w:t>
        </w:r>
      </w:hyperlink>
      <w:r>
        <w:rPr>
          <w:color w:val="0000FF"/>
        </w:rPr>
        <w:t xml:space="preserve"> </w:t>
      </w:r>
      <w:r>
        <w:t xml:space="preserve">indicando el colegio en que está matriculado el alumno/a, a través </w:t>
      </w:r>
      <w:r>
        <w:t>del teléfono del colegio o del propio equipo (976427526).</w:t>
      </w:r>
    </w:p>
    <w:sectPr w:rsidR="005F61B5">
      <w:type w:val="continuous"/>
      <w:pgSz w:w="11910" w:h="16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B5"/>
    <w:rsid w:val="005F61B5"/>
    <w:rsid w:val="00A0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177F"/>
  <w15:docId w15:val="{98BEDF67-70D4-4217-8E06-9EB3C296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oeipzaragoza5@educa.aragon.es" TargetMode="External"/><Relationship Id="rId4" Type="http://schemas.openxmlformats.org/officeDocument/2006/relationships/hyperlink" Target="http://www.educacionyfp.gob.es/contenidos/estudiantes/educacion-infantil/becas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Portatil I5</cp:lastModifiedBy>
  <cp:revision>2</cp:revision>
  <dcterms:created xsi:type="dcterms:W3CDTF">2020-09-11T08:39:00Z</dcterms:created>
  <dcterms:modified xsi:type="dcterms:W3CDTF">2020-09-11T08:39:00Z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2020-09-11T00:00:00Z</vt:filetime>
  </property>
</Properties>
</file>